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《外贸综合服务企业从业指南》地方标准（征求意见稿）编制说</w:t>
      </w:r>
      <w:bookmarkStart w:id="6" w:name="_GoBack"/>
      <w:bookmarkEnd w:id="6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一、任务来源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外贸综合服务企业从业指南》地方标准已于2023年5月经广东省市场监督管理局正式批准立项，项目预计开发周期为2023年5月至2023年12月。广东省商务厅和广东省外贸综合服务协会提出制定该标准，广东省商务厅将作为本标准的归口、组织实施单位。本地方标准的主要起草单位广东省外贸综合服务协会、广东省对外经济贸易企业协会、广东省广新控股集团有限公司、广东省泓泰供应链有限公司、广东丑寅控股集团有限公司、广东新安怀科技发展有限公司、广东高穗供应链有限公司、中国电子进出口珠海有限公司、广州一达通企业服务有限公司、广东量子外贸综合服务有限公司、深圳市信利康供应链管理有限公司、新阳国际进出口（广州）有限公司、广州大旗外贸综合服务有限公司、广州市荣晶软件科技有限公司、江门市进出口商会、广州市贝霖进出口贸易有限公司、北京理工大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二、目的和意义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外贸综合服务企业从业指南》旨在规范广东省内外贸综合服务企业的行为和业务流程，提高其服务质量和水平，有效控制经营风险，帮助企业顺利开展代办出口退税业务，并促进广东省外贸综合服务行业的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三、标准制定原则及主要内容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（一）标准编制原则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1.科学性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本标准的制定充分遵照国内相关法律法规，标准主要内容科学合理。本标准严格按照GB/T 1.1-2020的规定编写，且确保与国家标准、行业标准中的术语和词汇保持一致，采用国家标准中规定的术语和广大用户熟悉的词汇。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2.适用性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本标准旨在规范外贸综合服务企业的行为和业务流程，提高服务质量和水平，有效控制经营风险，帮助企业顺利开展代办出口退税业务，促进广东省外贸综合服务行业的健康发展。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3.协调性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本标准的协调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是指本标准符合国家的政策，贯彻国家的法律法规，与外贸综合服务企业从业相关标准规范协调一致、衔接配套，符合国家、行业、地方管理部门、社会团体、企业的需求。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4.可操作性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本标准的可操作性是力求标准文本结构清楚、准确、相互协调、易于理解，具有适用性和可操作性。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（二）标准制订主要依据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28831 《国际货运单证缮制规范》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GB/T 28832 《国际货运单证缮制质量要求》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（三）本标准的主要内容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本文件编写遵循“统一、协调、简化、优化”标准化原理。在文件的主要结构框架、规范性要素的确定上仔细斟酌。在主要规范性技术要素的选择上进行了重点研究，本文件主要包括以下主要内容：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 w:firstLine="321" w:firstLineChars="100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1.充分环节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文件第4章明确了外贸综合服务企业从业的充分环节，主要包括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"_Toc31666"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从业企业资质确认、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"_Toc27687"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委托代办退税备案条件确认</w:t>
      </w:r>
      <w:bookmarkStart w:id="0" w:name="_Toc3382"/>
      <w:r>
        <w:rPr>
          <w:rFonts w:hint="eastAsia" w:ascii="仿宋_GB2312" w:hAnsi="仿宋_GB2312" w:eastAsia="仿宋_GB2312" w:cs="仿宋_GB2312"/>
          <w:sz w:val="32"/>
          <w:szCs w:val="32"/>
        </w:rPr>
        <w:t>、报关单证审核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"_Toc22806"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代办出口退税申报、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"_Toc1354"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备案单证管理、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"_Toc32441"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风险管控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38452413"/>
      <w:bookmarkStart w:id="2" w:name="_Toc81550534"/>
      <w:bookmarkStart w:id="3" w:name="_Toc83614624"/>
      <w:bookmarkStart w:id="4" w:name="_Toc49768203"/>
      <w:bookmarkStart w:id="5" w:name="_Toc38550203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（一）成立工作组，确认需求，制定工作计划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研究工作启动后，广东省外贸综合服务协会第一时间成立了标准编制工作组，负责项目的指导与具体实施工作。标准编制工作组完成了《标准设计规范》，其中规定了整体工作计划、识别了相关影响因素、制定了应对措施，通过召开编制组工作人员会议，明确了任务要求，为推进项目顺利实施奠定了良好的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（二）深入研究，优化了标准草案和编制说明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标准起草工作小组在广泛调研的基础上，按照标准化、通用化等要求，根据标准起草相关规则，进一步梳理研究外贸综合服务企业从业流程，明确了外贸综合服务企业从业指南的内容。依据GB/T 1.1-2020《标准化工作导则 第1部分：标准化文件的结构和起草规则》和GB/T 20001.7-2017《标准编写规则 第7部分：指南标准》，对《外贸综合服务企业从业指南》标准草案的逻辑性和语言表达开展了优化工作，并经过编制组专家多次修改与讨论，于2023年6月形成了《标准草案》和《编制说明》。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）工作组集中工作，形成征求意见稿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6月，标准编制工作组召开了多次工作组会议集中工作，标准编制工作组及相关专家主要成员参加了会议。会议从标准文本框架、内容、格式等方面进行了全面讨论。经过标准编制工作组多次修改，形成了《征求意见稿》。</w:t>
      </w:r>
    </w:p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五、标准重大分歧意见的处理经过和依据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本文件的制定过程中未出现重大的分歧意见。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六、是否与法律法规强标相协调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件的制定过程中比对了《中华人民共和国海关进出口税则《中华人民共和国进出口税则商品及品目注释》《中华人民共和国进出口税则本国子目注释》《中华人民共和国进出口商品规范申报目录》等相关法律法规和标准规范，并与相关管理规范相协调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七、作为强制性标准或推荐性标准的建议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建议在本文件通过审定后，尽快作为地方标准发布、实施。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八、贯彻标准的要求措施建议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在文件的后续应用实践过程中，建议做好：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（一）组织宣贯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本文件发布实施后，计划组织《外贸综合服务企业从业指南》标准推广实施，用本文件指导外贸综合服务企业等相关方对标准的学习，促进标准应用，满足对规范外贸综合服务企业的行为和业务流程的需求。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（二）推广实施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文件发布后广东省外贸综合服务协会、广东省对外经济贸易企业协会等相关方将通过培训进行《外贸综合服务企业从业指南》的宣贯，并与外贸综合服务相关方如外贸综合服务企业、中小微外贸企业、行业从业者、政府监管部门、广东省外贸综合服务行业等共同推广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九、废止现行有关标准的建议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不存在可废除的对应文件。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十、本标准编制说明的附件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起草工作小组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2023年6月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1B444-5531-4FC7-A829-210AB8834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5141DB-D425-456F-A1A3-86177A96BF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BB2CEE-220B-445A-8515-0228EA89F1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96EC55-86F6-4FEA-8769-68C6D60886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0184A38"/>
    <w:rsid w:val="0001127C"/>
    <w:rsid w:val="00013F9C"/>
    <w:rsid w:val="00017C7D"/>
    <w:rsid w:val="00023D6F"/>
    <w:rsid w:val="000451BD"/>
    <w:rsid w:val="00045C45"/>
    <w:rsid w:val="000933EB"/>
    <w:rsid w:val="00097565"/>
    <w:rsid w:val="000A0D03"/>
    <w:rsid w:val="000A43BD"/>
    <w:rsid w:val="000B67C6"/>
    <w:rsid w:val="000D2790"/>
    <w:rsid w:val="000D3B64"/>
    <w:rsid w:val="000D64B6"/>
    <w:rsid w:val="000D6DA9"/>
    <w:rsid w:val="000E007C"/>
    <w:rsid w:val="000E1E3E"/>
    <w:rsid w:val="00102CFA"/>
    <w:rsid w:val="00113F5D"/>
    <w:rsid w:val="00127B7C"/>
    <w:rsid w:val="00137951"/>
    <w:rsid w:val="00142D85"/>
    <w:rsid w:val="00153CE5"/>
    <w:rsid w:val="00163C9C"/>
    <w:rsid w:val="00184A38"/>
    <w:rsid w:val="001925C1"/>
    <w:rsid w:val="00194DDC"/>
    <w:rsid w:val="001A0EC6"/>
    <w:rsid w:val="001A169F"/>
    <w:rsid w:val="001A2271"/>
    <w:rsid w:val="001A73DB"/>
    <w:rsid w:val="001B1187"/>
    <w:rsid w:val="001B7A37"/>
    <w:rsid w:val="001E1A42"/>
    <w:rsid w:val="001E7DAC"/>
    <w:rsid w:val="001F5A6E"/>
    <w:rsid w:val="001F6089"/>
    <w:rsid w:val="0020190C"/>
    <w:rsid w:val="00215266"/>
    <w:rsid w:val="002256A9"/>
    <w:rsid w:val="0023454C"/>
    <w:rsid w:val="002419BB"/>
    <w:rsid w:val="0025060E"/>
    <w:rsid w:val="00252CA7"/>
    <w:rsid w:val="00256390"/>
    <w:rsid w:val="00261D55"/>
    <w:rsid w:val="002716B2"/>
    <w:rsid w:val="00294A3C"/>
    <w:rsid w:val="00296D3E"/>
    <w:rsid w:val="002A3C95"/>
    <w:rsid w:val="002A47CB"/>
    <w:rsid w:val="002A5AA8"/>
    <w:rsid w:val="002A7453"/>
    <w:rsid w:val="002C24EF"/>
    <w:rsid w:val="002D40A2"/>
    <w:rsid w:val="002D5931"/>
    <w:rsid w:val="002F0C55"/>
    <w:rsid w:val="002F49B9"/>
    <w:rsid w:val="00303F84"/>
    <w:rsid w:val="00312D98"/>
    <w:rsid w:val="00316164"/>
    <w:rsid w:val="0033446C"/>
    <w:rsid w:val="003609B6"/>
    <w:rsid w:val="00371338"/>
    <w:rsid w:val="00391B2C"/>
    <w:rsid w:val="00391DC1"/>
    <w:rsid w:val="003933A6"/>
    <w:rsid w:val="00395908"/>
    <w:rsid w:val="00397E24"/>
    <w:rsid w:val="003A0025"/>
    <w:rsid w:val="003B0552"/>
    <w:rsid w:val="003B0C3E"/>
    <w:rsid w:val="003C0700"/>
    <w:rsid w:val="003C354F"/>
    <w:rsid w:val="003D6471"/>
    <w:rsid w:val="003E3A8D"/>
    <w:rsid w:val="003F0628"/>
    <w:rsid w:val="004050BA"/>
    <w:rsid w:val="00412194"/>
    <w:rsid w:val="00415F8B"/>
    <w:rsid w:val="004171B0"/>
    <w:rsid w:val="00421BD4"/>
    <w:rsid w:val="00422CA4"/>
    <w:rsid w:val="00430F36"/>
    <w:rsid w:val="00437A3A"/>
    <w:rsid w:val="00441058"/>
    <w:rsid w:val="0045092F"/>
    <w:rsid w:val="00451ABD"/>
    <w:rsid w:val="00464D42"/>
    <w:rsid w:val="00476294"/>
    <w:rsid w:val="00477393"/>
    <w:rsid w:val="004818C9"/>
    <w:rsid w:val="004919D3"/>
    <w:rsid w:val="004B12E2"/>
    <w:rsid w:val="004D4C71"/>
    <w:rsid w:val="004E2D22"/>
    <w:rsid w:val="004F2205"/>
    <w:rsid w:val="004F5917"/>
    <w:rsid w:val="004F664A"/>
    <w:rsid w:val="00505810"/>
    <w:rsid w:val="00507715"/>
    <w:rsid w:val="005100EB"/>
    <w:rsid w:val="00514B1A"/>
    <w:rsid w:val="00525E46"/>
    <w:rsid w:val="00533030"/>
    <w:rsid w:val="00536D43"/>
    <w:rsid w:val="005429D5"/>
    <w:rsid w:val="00543388"/>
    <w:rsid w:val="005507F5"/>
    <w:rsid w:val="0055316A"/>
    <w:rsid w:val="00553982"/>
    <w:rsid w:val="005548F9"/>
    <w:rsid w:val="00554A0E"/>
    <w:rsid w:val="005568E1"/>
    <w:rsid w:val="00557021"/>
    <w:rsid w:val="00557E49"/>
    <w:rsid w:val="00572DC1"/>
    <w:rsid w:val="005900D5"/>
    <w:rsid w:val="005A3B87"/>
    <w:rsid w:val="005B575C"/>
    <w:rsid w:val="005C0CE2"/>
    <w:rsid w:val="005C3962"/>
    <w:rsid w:val="005D1648"/>
    <w:rsid w:val="005D3E46"/>
    <w:rsid w:val="005D6BE6"/>
    <w:rsid w:val="005E439A"/>
    <w:rsid w:val="005F1FF5"/>
    <w:rsid w:val="00601295"/>
    <w:rsid w:val="00603ABD"/>
    <w:rsid w:val="00612C6D"/>
    <w:rsid w:val="00616855"/>
    <w:rsid w:val="00622F38"/>
    <w:rsid w:val="006377D1"/>
    <w:rsid w:val="00637BE8"/>
    <w:rsid w:val="00643C36"/>
    <w:rsid w:val="0065243F"/>
    <w:rsid w:val="0065627B"/>
    <w:rsid w:val="00657EDF"/>
    <w:rsid w:val="0067515F"/>
    <w:rsid w:val="00677F50"/>
    <w:rsid w:val="00682AEB"/>
    <w:rsid w:val="006942B2"/>
    <w:rsid w:val="00696667"/>
    <w:rsid w:val="006B5354"/>
    <w:rsid w:val="006C6B96"/>
    <w:rsid w:val="006E57A2"/>
    <w:rsid w:val="007021F3"/>
    <w:rsid w:val="00707193"/>
    <w:rsid w:val="00716980"/>
    <w:rsid w:val="00720B85"/>
    <w:rsid w:val="0076564D"/>
    <w:rsid w:val="007706CA"/>
    <w:rsid w:val="00771E83"/>
    <w:rsid w:val="007735DD"/>
    <w:rsid w:val="00776ED3"/>
    <w:rsid w:val="007826A6"/>
    <w:rsid w:val="00783299"/>
    <w:rsid w:val="007837BF"/>
    <w:rsid w:val="007840F2"/>
    <w:rsid w:val="007975A4"/>
    <w:rsid w:val="007B19F2"/>
    <w:rsid w:val="007B31EB"/>
    <w:rsid w:val="007B320A"/>
    <w:rsid w:val="007D01E7"/>
    <w:rsid w:val="007D43A2"/>
    <w:rsid w:val="007D43C3"/>
    <w:rsid w:val="007F1235"/>
    <w:rsid w:val="007F56FA"/>
    <w:rsid w:val="007F75EC"/>
    <w:rsid w:val="00804B11"/>
    <w:rsid w:val="00804C0E"/>
    <w:rsid w:val="008064A0"/>
    <w:rsid w:val="00806D5E"/>
    <w:rsid w:val="00826318"/>
    <w:rsid w:val="00831815"/>
    <w:rsid w:val="00831FEC"/>
    <w:rsid w:val="0083498A"/>
    <w:rsid w:val="00841EE4"/>
    <w:rsid w:val="00843D22"/>
    <w:rsid w:val="00843D2F"/>
    <w:rsid w:val="0088614C"/>
    <w:rsid w:val="0088730C"/>
    <w:rsid w:val="00890213"/>
    <w:rsid w:val="008A5483"/>
    <w:rsid w:val="008B6660"/>
    <w:rsid w:val="008B6B82"/>
    <w:rsid w:val="008C4CB8"/>
    <w:rsid w:val="008E4A58"/>
    <w:rsid w:val="008F32F4"/>
    <w:rsid w:val="009135EC"/>
    <w:rsid w:val="00916581"/>
    <w:rsid w:val="00916CD9"/>
    <w:rsid w:val="00917CC5"/>
    <w:rsid w:val="00940933"/>
    <w:rsid w:val="00955A11"/>
    <w:rsid w:val="0096090F"/>
    <w:rsid w:val="00960ED9"/>
    <w:rsid w:val="00971F85"/>
    <w:rsid w:val="00975474"/>
    <w:rsid w:val="00975939"/>
    <w:rsid w:val="009820E9"/>
    <w:rsid w:val="009908D2"/>
    <w:rsid w:val="00990C7A"/>
    <w:rsid w:val="009972EC"/>
    <w:rsid w:val="009A3B15"/>
    <w:rsid w:val="009A3B1A"/>
    <w:rsid w:val="009B0A4C"/>
    <w:rsid w:val="009C63C0"/>
    <w:rsid w:val="009D361F"/>
    <w:rsid w:val="009E053A"/>
    <w:rsid w:val="009E3E6C"/>
    <w:rsid w:val="009E714F"/>
    <w:rsid w:val="009F32DE"/>
    <w:rsid w:val="009F43E2"/>
    <w:rsid w:val="009F7843"/>
    <w:rsid w:val="00A018D1"/>
    <w:rsid w:val="00A07E12"/>
    <w:rsid w:val="00A1406E"/>
    <w:rsid w:val="00A15CC1"/>
    <w:rsid w:val="00A17836"/>
    <w:rsid w:val="00A2041E"/>
    <w:rsid w:val="00A2656A"/>
    <w:rsid w:val="00A27BFE"/>
    <w:rsid w:val="00A34A43"/>
    <w:rsid w:val="00A34AC0"/>
    <w:rsid w:val="00A353D1"/>
    <w:rsid w:val="00A41AEF"/>
    <w:rsid w:val="00A511AC"/>
    <w:rsid w:val="00A519E4"/>
    <w:rsid w:val="00A613C3"/>
    <w:rsid w:val="00A634F9"/>
    <w:rsid w:val="00A63673"/>
    <w:rsid w:val="00A678B2"/>
    <w:rsid w:val="00A76FCA"/>
    <w:rsid w:val="00A9332B"/>
    <w:rsid w:val="00A93980"/>
    <w:rsid w:val="00A96244"/>
    <w:rsid w:val="00AA09A0"/>
    <w:rsid w:val="00AA2F26"/>
    <w:rsid w:val="00AA41D3"/>
    <w:rsid w:val="00AA627F"/>
    <w:rsid w:val="00AB14BC"/>
    <w:rsid w:val="00AB20CB"/>
    <w:rsid w:val="00AB2D30"/>
    <w:rsid w:val="00AB5609"/>
    <w:rsid w:val="00AC08A7"/>
    <w:rsid w:val="00B336A5"/>
    <w:rsid w:val="00B3789C"/>
    <w:rsid w:val="00B46664"/>
    <w:rsid w:val="00B579C6"/>
    <w:rsid w:val="00B6505C"/>
    <w:rsid w:val="00B8725B"/>
    <w:rsid w:val="00B91548"/>
    <w:rsid w:val="00BA021A"/>
    <w:rsid w:val="00BA2C17"/>
    <w:rsid w:val="00BA77AD"/>
    <w:rsid w:val="00BB47D1"/>
    <w:rsid w:val="00BC474C"/>
    <w:rsid w:val="00BE03C1"/>
    <w:rsid w:val="00C0590D"/>
    <w:rsid w:val="00C154D6"/>
    <w:rsid w:val="00C21ABC"/>
    <w:rsid w:val="00C23740"/>
    <w:rsid w:val="00C2479F"/>
    <w:rsid w:val="00C24873"/>
    <w:rsid w:val="00C30B27"/>
    <w:rsid w:val="00C3419E"/>
    <w:rsid w:val="00C344C8"/>
    <w:rsid w:val="00C34F49"/>
    <w:rsid w:val="00C5730D"/>
    <w:rsid w:val="00C74A51"/>
    <w:rsid w:val="00C814C5"/>
    <w:rsid w:val="00C83376"/>
    <w:rsid w:val="00C90E68"/>
    <w:rsid w:val="00CA1FC9"/>
    <w:rsid w:val="00CB42B3"/>
    <w:rsid w:val="00CE3AAA"/>
    <w:rsid w:val="00CF2A9D"/>
    <w:rsid w:val="00D06872"/>
    <w:rsid w:val="00D27D6D"/>
    <w:rsid w:val="00D33196"/>
    <w:rsid w:val="00D37A68"/>
    <w:rsid w:val="00D4044E"/>
    <w:rsid w:val="00D419BD"/>
    <w:rsid w:val="00D44AC9"/>
    <w:rsid w:val="00D47E23"/>
    <w:rsid w:val="00D662F7"/>
    <w:rsid w:val="00D71618"/>
    <w:rsid w:val="00D86C24"/>
    <w:rsid w:val="00D92A44"/>
    <w:rsid w:val="00D94BEA"/>
    <w:rsid w:val="00D97197"/>
    <w:rsid w:val="00DB77A3"/>
    <w:rsid w:val="00DC6FEC"/>
    <w:rsid w:val="00DD05F8"/>
    <w:rsid w:val="00E06ECD"/>
    <w:rsid w:val="00E073FD"/>
    <w:rsid w:val="00E1432A"/>
    <w:rsid w:val="00E35731"/>
    <w:rsid w:val="00E56503"/>
    <w:rsid w:val="00E60B7D"/>
    <w:rsid w:val="00E65FE9"/>
    <w:rsid w:val="00E77D99"/>
    <w:rsid w:val="00E91B19"/>
    <w:rsid w:val="00E94051"/>
    <w:rsid w:val="00EA1E3C"/>
    <w:rsid w:val="00EA4607"/>
    <w:rsid w:val="00EB6AE8"/>
    <w:rsid w:val="00EC0AFD"/>
    <w:rsid w:val="00ED0CB6"/>
    <w:rsid w:val="00ED769A"/>
    <w:rsid w:val="00EF1C12"/>
    <w:rsid w:val="00F02ECA"/>
    <w:rsid w:val="00F07AB1"/>
    <w:rsid w:val="00F236EC"/>
    <w:rsid w:val="00F27DF8"/>
    <w:rsid w:val="00F32F99"/>
    <w:rsid w:val="00F36DBD"/>
    <w:rsid w:val="00F45401"/>
    <w:rsid w:val="00F5374F"/>
    <w:rsid w:val="00F53E09"/>
    <w:rsid w:val="00F60D58"/>
    <w:rsid w:val="00F65B09"/>
    <w:rsid w:val="00F752A6"/>
    <w:rsid w:val="00F815E1"/>
    <w:rsid w:val="00F816C0"/>
    <w:rsid w:val="00F82931"/>
    <w:rsid w:val="00F83E96"/>
    <w:rsid w:val="00F8537F"/>
    <w:rsid w:val="00FA7AD1"/>
    <w:rsid w:val="00FB2B9E"/>
    <w:rsid w:val="00FD6EF2"/>
    <w:rsid w:val="00FE63E2"/>
    <w:rsid w:val="00FF1B8A"/>
    <w:rsid w:val="00FF42D6"/>
    <w:rsid w:val="010E51A3"/>
    <w:rsid w:val="015E575A"/>
    <w:rsid w:val="019D72D4"/>
    <w:rsid w:val="022A5AA7"/>
    <w:rsid w:val="023965CA"/>
    <w:rsid w:val="03B72053"/>
    <w:rsid w:val="03F00CD0"/>
    <w:rsid w:val="047F4228"/>
    <w:rsid w:val="04EF0EAD"/>
    <w:rsid w:val="056674A4"/>
    <w:rsid w:val="0657347E"/>
    <w:rsid w:val="069E4F81"/>
    <w:rsid w:val="07F007B3"/>
    <w:rsid w:val="08483072"/>
    <w:rsid w:val="08DB2D17"/>
    <w:rsid w:val="08EB7DE5"/>
    <w:rsid w:val="098A1584"/>
    <w:rsid w:val="0A01744B"/>
    <w:rsid w:val="0CC10F93"/>
    <w:rsid w:val="0CCE7127"/>
    <w:rsid w:val="0DA95627"/>
    <w:rsid w:val="0DFE7425"/>
    <w:rsid w:val="0F1024A4"/>
    <w:rsid w:val="0F4845C5"/>
    <w:rsid w:val="0F94091E"/>
    <w:rsid w:val="100106CE"/>
    <w:rsid w:val="10EB6046"/>
    <w:rsid w:val="11546752"/>
    <w:rsid w:val="11B07223"/>
    <w:rsid w:val="14721DAE"/>
    <w:rsid w:val="14CC1D33"/>
    <w:rsid w:val="151802FB"/>
    <w:rsid w:val="15D30D58"/>
    <w:rsid w:val="18E15A31"/>
    <w:rsid w:val="19863B80"/>
    <w:rsid w:val="199F5AF9"/>
    <w:rsid w:val="1B153D75"/>
    <w:rsid w:val="1B2B3CB7"/>
    <w:rsid w:val="1DD50587"/>
    <w:rsid w:val="1EBB6115"/>
    <w:rsid w:val="1F9118F4"/>
    <w:rsid w:val="204A3924"/>
    <w:rsid w:val="20CC33B3"/>
    <w:rsid w:val="22D25C10"/>
    <w:rsid w:val="2365611E"/>
    <w:rsid w:val="24381077"/>
    <w:rsid w:val="24FC0BCC"/>
    <w:rsid w:val="250D37A0"/>
    <w:rsid w:val="252160CC"/>
    <w:rsid w:val="25E02548"/>
    <w:rsid w:val="264D0AF2"/>
    <w:rsid w:val="27292F06"/>
    <w:rsid w:val="283525B6"/>
    <w:rsid w:val="2A6572C1"/>
    <w:rsid w:val="2BCE0A79"/>
    <w:rsid w:val="2C7229F1"/>
    <w:rsid w:val="2DA666FE"/>
    <w:rsid w:val="2EA86337"/>
    <w:rsid w:val="2F08440B"/>
    <w:rsid w:val="2FC31CCB"/>
    <w:rsid w:val="2FCD06E2"/>
    <w:rsid w:val="303804AC"/>
    <w:rsid w:val="31506ACE"/>
    <w:rsid w:val="319324F1"/>
    <w:rsid w:val="31C44431"/>
    <w:rsid w:val="31C870AD"/>
    <w:rsid w:val="32843B1D"/>
    <w:rsid w:val="329D2EED"/>
    <w:rsid w:val="32FB6C99"/>
    <w:rsid w:val="33542BAC"/>
    <w:rsid w:val="34FB08BF"/>
    <w:rsid w:val="356A3EDC"/>
    <w:rsid w:val="366C400F"/>
    <w:rsid w:val="36F739B1"/>
    <w:rsid w:val="38673D65"/>
    <w:rsid w:val="38F21813"/>
    <w:rsid w:val="38FF5256"/>
    <w:rsid w:val="392A3F98"/>
    <w:rsid w:val="3A172C28"/>
    <w:rsid w:val="3AA82343"/>
    <w:rsid w:val="3DDF0BB3"/>
    <w:rsid w:val="3DFD29A9"/>
    <w:rsid w:val="3E64619E"/>
    <w:rsid w:val="40475320"/>
    <w:rsid w:val="40E55F43"/>
    <w:rsid w:val="41276683"/>
    <w:rsid w:val="416D38E9"/>
    <w:rsid w:val="425923E6"/>
    <w:rsid w:val="43FE4B7B"/>
    <w:rsid w:val="445C23A7"/>
    <w:rsid w:val="44965CC7"/>
    <w:rsid w:val="45AB7E26"/>
    <w:rsid w:val="45B621B1"/>
    <w:rsid w:val="46484411"/>
    <w:rsid w:val="49F70B0E"/>
    <w:rsid w:val="4A0E73A8"/>
    <w:rsid w:val="4AD949B5"/>
    <w:rsid w:val="4BA41C4F"/>
    <w:rsid w:val="4DD01EB8"/>
    <w:rsid w:val="52465077"/>
    <w:rsid w:val="52DB356D"/>
    <w:rsid w:val="52EC41D5"/>
    <w:rsid w:val="542406F9"/>
    <w:rsid w:val="5484745B"/>
    <w:rsid w:val="553A5652"/>
    <w:rsid w:val="569E4E93"/>
    <w:rsid w:val="56AC0E10"/>
    <w:rsid w:val="579058D3"/>
    <w:rsid w:val="5830308B"/>
    <w:rsid w:val="583A7749"/>
    <w:rsid w:val="58720B4E"/>
    <w:rsid w:val="59605E6B"/>
    <w:rsid w:val="59667A12"/>
    <w:rsid w:val="598165C9"/>
    <w:rsid w:val="5A4917CC"/>
    <w:rsid w:val="5AD86712"/>
    <w:rsid w:val="5B7F3088"/>
    <w:rsid w:val="5B8910ED"/>
    <w:rsid w:val="5BFA29A2"/>
    <w:rsid w:val="5BFE1F09"/>
    <w:rsid w:val="5EEA795E"/>
    <w:rsid w:val="5F5519EC"/>
    <w:rsid w:val="5F5A69B1"/>
    <w:rsid w:val="5FCF5AF8"/>
    <w:rsid w:val="602760CB"/>
    <w:rsid w:val="619C7E55"/>
    <w:rsid w:val="61DF16E8"/>
    <w:rsid w:val="62903199"/>
    <w:rsid w:val="629D42B2"/>
    <w:rsid w:val="62A16C21"/>
    <w:rsid w:val="64537D32"/>
    <w:rsid w:val="64AD152A"/>
    <w:rsid w:val="65CC4543"/>
    <w:rsid w:val="665D643A"/>
    <w:rsid w:val="665F74AA"/>
    <w:rsid w:val="66F26A2B"/>
    <w:rsid w:val="68833924"/>
    <w:rsid w:val="68D1591E"/>
    <w:rsid w:val="69B01FC8"/>
    <w:rsid w:val="6B8C2F94"/>
    <w:rsid w:val="6C5D26DE"/>
    <w:rsid w:val="6C861CC3"/>
    <w:rsid w:val="6D00650B"/>
    <w:rsid w:val="6DD05384"/>
    <w:rsid w:val="6E6E1BAC"/>
    <w:rsid w:val="6F624525"/>
    <w:rsid w:val="701A2297"/>
    <w:rsid w:val="70BE6ABD"/>
    <w:rsid w:val="71575B54"/>
    <w:rsid w:val="719B7F30"/>
    <w:rsid w:val="721838C7"/>
    <w:rsid w:val="7259202C"/>
    <w:rsid w:val="737C7E65"/>
    <w:rsid w:val="75C676DD"/>
    <w:rsid w:val="75E32A8B"/>
    <w:rsid w:val="786E4432"/>
    <w:rsid w:val="7894021D"/>
    <w:rsid w:val="78AA6CAB"/>
    <w:rsid w:val="78D8438B"/>
    <w:rsid w:val="790A29F7"/>
    <w:rsid w:val="79585A4F"/>
    <w:rsid w:val="7B9C3E8F"/>
    <w:rsid w:val="7C3915B2"/>
    <w:rsid w:val="7C4D4FF4"/>
    <w:rsid w:val="7CCC3C96"/>
    <w:rsid w:val="7D1F28F9"/>
    <w:rsid w:val="DDD6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semiHidden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2">
    <w:name w:val="Emphasis"/>
    <w:qFormat/>
    <w:uiPriority w:val="20"/>
    <w:rPr>
      <w:color w:val="CC0033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6"/>
    <w:qFormat/>
    <w:uiPriority w:val="99"/>
    <w:rPr>
      <w:sz w:val="18"/>
      <w:szCs w:val="18"/>
    </w:rPr>
  </w:style>
  <w:style w:type="character" w:customStyle="1" w:styleId="15">
    <w:name w:val="页脚 字符"/>
    <w:link w:val="5"/>
    <w:qFormat/>
    <w:uiPriority w:val="99"/>
    <w:rPr>
      <w:sz w:val="18"/>
      <w:szCs w:val="18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st"/>
    <w:basedOn w:val="11"/>
    <w:qFormat/>
    <w:uiPriority w:val="0"/>
  </w:style>
  <w:style w:type="character" w:customStyle="1" w:styleId="18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字符"/>
    <w:link w:val="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ymy-zw"/>
    <w:qFormat/>
    <w:uiPriority w:val="0"/>
  </w:style>
  <w:style w:type="character" w:customStyle="1" w:styleId="21">
    <w:name w:val="正文文本缩进 3 字符"/>
    <w:link w:val="7"/>
    <w:semiHidden/>
    <w:qFormat/>
    <w:uiPriority w:val="99"/>
    <w:rPr>
      <w:kern w:val="2"/>
      <w:sz w:val="16"/>
      <w:szCs w:val="16"/>
    </w:rPr>
  </w:style>
  <w:style w:type="character" w:customStyle="1" w:styleId="22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一级条标题"/>
    <w:next w:val="16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5</Pages>
  <Words>2078</Words>
  <Characters>2150</Characters>
  <Lines>16</Lines>
  <Paragraphs>4</Paragraphs>
  <TotalTime>14</TotalTime>
  <ScaleCrop>false</ScaleCrop>
  <LinksUpToDate>false</LinksUpToDate>
  <CharactersWithSpaces>2234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2017-10-14T00:39:00Z</dcterms:created>
  <dc:creator>Daniel</dc:creator>
  <cp:lastModifiedBy>陈晓凤</cp:lastModifiedBy>
  <cp:lastPrinted>2023-06-30T12:05:00Z</cp:lastPrinted>
  <dcterms:modified xsi:type="dcterms:W3CDTF">2023-06-30T09:52:21Z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29FB5760E9D847F2981BADFA2FC5A3CD_13</vt:lpwstr>
  </property>
</Properties>
</file>